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B5DD" w14:textId="620ECA60" w:rsidR="00F876FF" w:rsidRPr="00AD5AD9" w:rsidRDefault="00F876FF" w:rsidP="00F876FF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AD5AD9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Publication Facebook </w:t>
      </w:r>
      <w:r w:rsidR="001D21AC">
        <w:rPr>
          <w:rFonts w:asciiTheme="majorHAnsi" w:hAnsiTheme="majorHAnsi" w:cstheme="majorHAnsi"/>
          <w:b/>
          <w:bCs/>
          <w:sz w:val="32"/>
          <w:szCs w:val="32"/>
          <w:u w:val="single"/>
        </w:rPr>
        <w:t>– Achat d’un broyeur</w:t>
      </w:r>
      <w:r w:rsidRPr="00AD5AD9">
        <w:rPr>
          <w:rFonts w:asciiTheme="majorHAnsi" w:hAnsiTheme="majorHAnsi" w:cstheme="majorHAnsi"/>
          <w:b/>
          <w:bCs/>
          <w:sz w:val="32"/>
          <w:szCs w:val="32"/>
          <w:u w:val="single"/>
        </w:rPr>
        <w:t> :</w:t>
      </w:r>
    </w:p>
    <w:p w14:paraId="0E79C8B6" w14:textId="77777777" w:rsidR="00F876FF" w:rsidRPr="00AD5AD9" w:rsidRDefault="00F876FF" w:rsidP="00F876FF">
      <w:pPr>
        <w:rPr>
          <w:rFonts w:asciiTheme="majorHAnsi" w:hAnsiTheme="majorHAnsi" w:cstheme="majorHAnsi"/>
        </w:rPr>
      </w:pPr>
    </w:p>
    <w:p w14:paraId="2B8D2ACB" w14:textId="77777777" w:rsidR="001D21AC" w:rsidRPr="001D21AC" w:rsidRDefault="001D21AC" w:rsidP="001D21AC">
      <w:pPr>
        <w:rPr>
          <w:rFonts w:asciiTheme="minorHAnsi" w:hAnsiTheme="minorHAnsi" w:cstheme="minorHAnsi"/>
          <w:color w:val="1C1E21"/>
        </w:rPr>
      </w:pPr>
      <w:r w:rsidRPr="001D21AC">
        <w:rPr>
          <w:rFonts w:asciiTheme="minorHAnsi" w:hAnsiTheme="minorHAnsi" w:cstheme="minorHAnsi"/>
          <w:color w:val="1C1E21"/>
        </w:rPr>
        <w:t>[INFO]</w:t>
      </w:r>
    </w:p>
    <w:p w14:paraId="61AF7FF1" w14:textId="77777777" w:rsidR="001D21AC" w:rsidRPr="001D21AC" w:rsidRDefault="001D21AC" w:rsidP="001D21AC">
      <w:pPr>
        <w:rPr>
          <w:rFonts w:asciiTheme="minorHAnsi" w:hAnsiTheme="minorHAnsi" w:cstheme="minorHAnsi"/>
          <w:color w:val="1C1E21"/>
        </w:rPr>
      </w:pPr>
      <w:r w:rsidRPr="001D21AC">
        <w:rPr>
          <w:rFonts w:asciiTheme="minorHAnsi" w:hAnsiTheme="minorHAnsi" w:cstheme="minorHAnsi"/>
          <w:color w:val="1C1E21"/>
        </w:rPr>
        <w:br/>
      </w:r>
    </w:p>
    <w:p w14:paraId="24CC245B" w14:textId="77777777" w:rsidR="001D21AC" w:rsidRPr="001D21AC" w:rsidRDefault="001D21AC" w:rsidP="001D21AC">
      <w:pPr>
        <w:rPr>
          <w:rFonts w:asciiTheme="minorHAnsi" w:hAnsiTheme="minorHAnsi" w:cstheme="minorHAnsi"/>
          <w:color w:val="1C1E21"/>
        </w:rPr>
      </w:pPr>
      <w:r w:rsidRPr="001D21AC">
        <w:rPr>
          <w:rFonts w:ascii="Apple Color Emoji" w:hAnsi="Apple Color Emoji" w:cs="Apple Color Emoji"/>
          <w:color w:val="1C1E21"/>
        </w:rPr>
        <w:t>✅</w:t>
      </w:r>
      <w:r w:rsidRPr="001D21AC">
        <w:rPr>
          <w:rFonts w:asciiTheme="minorHAnsi" w:hAnsiTheme="minorHAnsi" w:cstheme="minorHAnsi"/>
          <w:color w:val="1C1E21"/>
        </w:rPr>
        <w:t xml:space="preserve"> Achetez un broyeur individuel et bénéficiez d'une aide pouvant aller jusqu'à 150€ grâce au SIVED NG. </w:t>
      </w:r>
    </w:p>
    <w:p w14:paraId="469B8ECD" w14:textId="77777777" w:rsidR="001D21AC" w:rsidRPr="001D21AC" w:rsidRDefault="001D21AC" w:rsidP="001D21AC">
      <w:pPr>
        <w:rPr>
          <w:rFonts w:asciiTheme="minorHAnsi" w:hAnsiTheme="minorHAnsi" w:cstheme="minorHAnsi"/>
          <w:color w:val="1C1E21"/>
        </w:rPr>
      </w:pPr>
      <w:r w:rsidRPr="001D21AC">
        <w:rPr>
          <w:rFonts w:asciiTheme="minorHAnsi" w:hAnsiTheme="minorHAnsi" w:cstheme="minorHAnsi"/>
          <w:color w:val="1C1E21"/>
        </w:rPr>
        <w:br/>
      </w:r>
    </w:p>
    <w:p w14:paraId="58C21CD9" w14:textId="77777777" w:rsidR="001D21AC" w:rsidRPr="001D21AC" w:rsidRDefault="001D21AC" w:rsidP="001D21AC">
      <w:pPr>
        <w:rPr>
          <w:rFonts w:asciiTheme="minorHAnsi" w:hAnsiTheme="minorHAnsi" w:cstheme="minorHAnsi"/>
          <w:color w:val="1C1E21"/>
        </w:rPr>
      </w:pPr>
      <w:r w:rsidRPr="001D21AC">
        <w:rPr>
          <w:rFonts w:ascii="Apple Color Emoji" w:hAnsi="Apple Color Emoji" w:cs="Apple Color Emoji"/>
          <w:color w:val="1C1E21"/>
        </w:rPr>
        <w:t>▶</w:t>
      </w:r>
      <w:r w:rsidRPr="001D21AC">
        <w:rPr>
          <w:rFonts w:asciiTheme="minorHAnsi" w:hAnsiTheme="minorHAnsi" w:cstheme="minorHAnsi"/>
          <w:color w:val="1C1E21"/>
        </w:rPr>
        <w:t xml:space="preserve"> Pour en savoir plus, rendez-vous sur : www.sived83.com [menu&gt; les services &gt; broyeurs]</w:t>
      </w:r>
    </w:p>
    <w:p w14:paraId="29D98A86" w14:textId="77777777" w:rsidR="001D21AC" w:rsidRPr="001D21AC" w:rsidRDefault="001D21AC" w:rsidP="001D21AC">
      <w:pPr>
        <w:rPr>
          <w:rFonts w:asciiTheme="minorHAnsi" w:hAnsiTheme="minorHAnsi" w:cstheme="minorHAnsi"/>
          <w:color w:val="1C1E21"/>
        </w:rPr>
      </w:pPr>
    </w:p>
    <w:p w14:paraId="514F0CBE" w14:textId="77777777" w:rsidR="006874F4" w:rsidRPr="00AD5AD9" w:rsidRDefault="006874F4" w:rsidP="006874F4">
      <w:pPr>
        <w:rPr>
          <w:rFonts w:asciiTheme="majorHAnsi" w:hAnsiTheme="majorHAnsi" w:cstheme="majorHAnsi"/>
        </w:rPr>
      </w:pPr>
    </w:p>
    <w:sectPr w:rsidR="006874F4" w:rsidRPr="00AD5AD9" w:rsidSect="00FC7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468B0"/>
    <w:multiLevelType w:val="hybridMultilevel"/>
    <w:tmpl w:val="2E4A5510"/>
    <w:lvl w:ilvl="0" w:tplc="7270CF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E09"/>
    <w:multiLevelType w:val="hybridMultilevel"/>
    <w:tmpl w:val="1486D41A"/>
    <w:lvl w:ilvl="0" w:tplc="972257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42"/>
    <w:multiLevelType w:val="hybridMultilevel"/>
    <w:tmpl w:val="C6D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0785"/>
    <w:multiLevelType w:val="hybridMultilevel"/>
    <w:tmpl w:val="571C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6D"/>
    <w:rsid w:val="000A4A6D"/>
    <w:rsid w:val="001D21AC"/>
    <w:rsid w:val="003361AD"/>
    <w:rsid w:val="00376A8F"/>
    <w:rsid w:val="004B6F62"/>
    <w:rsid w:val="005E637D"/>
    <w:rsid w:val="006874F4"/>
    <w:rsid w:val="006D421C"/>
    <w:rsid w:val="009129E4"/>
    <w:rsid w:val="009D5B7B"/>
    <w:rsid w:val="00AD5AD9"/>
    <w:rsid w:val="00AD6FA8"/>
    <w:rsid w:val="00B10628"/>
    <w:rsid w:val="00C2085B"/>
    <w:rsid w:val="00E84F90"/>
    <w:rsid w:val="00F75379"/>
    <w:rsid w:val="00F876F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2B610"/>
  <w15:chartTrackingRefBased/>
  <w15:docId w15:val="{EE13592C-6C7D-2740-B428-FEDF520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F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A6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Policepardfaut"/>
    <w:rsid w:val="00AD6FA8"/>
  </w:style>
  <w:style w:type="character" w:styleId="lev">
    <w:name w:val="Strong"/>
    <w:basedOn w:val="Policepardfaut"/>
    <w:uiPriority w:val="22"/>
    <w:qFormat/>
    <w:rsid w:val="00AD6FA8"/>
    <w:rPr>
      <w:b/>
      <w:bCs/>
    </w:rPr>
  </w:style>
  <w:style w:type="character" w:styleId="Lienhypertexte">
    <w:name w:val="Hyperlink"/>
    <w:basedOn w:val="Policepardfaut"/>
    <w:uiPriority w:val="99"/>
    <w:unhideWhenUsed/>
    <w:rsid w:val="006874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74F4"/>
    <w:pPr>
      <w:spacing w:before="100" w:beforeAutospacing="1" w:after="100" w:afterAutospacing="1"/>
    </w:pPr>
  </w:style>
  <w:style w:type="character" w:customStyle="1" w:styleId="6qdm">
    <w:name w:val="_6qdm"/>
    <w:basedOn w:val="Policepardfaut"/>
    <w:rsid w:val="0068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Sived 83</dc:creator>
  <cp:keywords/>
  <dc:description/>
  <cp:lastModifiedBy>Sived 83</cp:lastModifiedBy>
  <cp:revision>3</cp:revision>
  <dcterms:created xsi:type="dcterms:W3CDTF">2021-04-13T07:43:00Z</dcterms:created>
  <dcterms:modified xsi:type="dcterms:W3CDTF">2021-04-13T15:05:00Z</dcterms:modified>
</cp:coreProperties>
</file>